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62" w:rsidRPr="00AD0168" w:rsidRDefault="00152188" w:rsidP="00152188">
      <w:pPr>
        <w:jc w:val="center"/>
        <w:rPr>
          <w:b/>
          <w:sz w:val="36"/>
          <w:szCs w:val="36"/>
          <w:u w:val="single"/>
        </w:rPr>
      </w:pPr>
      <w:bookmarkStart w:id="0" w:name="_GoBack"/>
      <w:bookmarkEnd w:id="0"/>
      <w:r w:rsidRPr="00AD0168">
        <w:rPr>
          <w:b/>
          <w:sz w:val="36"/>
          <w:szCs w:val="36"/>
          <w:u w:val="single"/>
        </w:rPr>
        <w:t>“How to Submit a Witness Slip”</w:t>
      </w:r>
    </w:p>
    <w:p w:rsidR="00152188" w:rsidRDefault="0019573A" w:rsidP="0019573A">
      <w:pPr>
        <w:jc w:val="center"/>
        <w:rPr>
          <w:sz w:val="32"/>
          <w:szCs w:val="32"/>
        </w:rPr>
      </w:pPr>
      <w:r>
        <w:rPr>
          <w:sz w:val="32"/>
          <w:szCs w:val="32"/>
        </w:rPr>
        <w:t>By Ronald Kubicki Legislative Liaison</w:t>
      </w:r>
    </w:p>
    <w:p w:rsidR="0019573A" w:rsidRDefault="0019573A" w:rsidP="0019573A">
      <w:pPr>
        <w:jc w:val="center"/>
        <w:rPr>
          <w:sz w:val="32"/>
          <w:szCs w:val="32"/>
        </w:rPr>
      </w:pPr>
    </w:p>
    <w:p w:rsidR="0019573A" w:rsidRDefault="0019573A" w:rsidP="00152188">
      <w:pPr>
        <w:rPr>
          <w:sz w:val="32"/>
          <w:szCs w:val="32"/>
        </w:rPr>
      </w:pPr>
      <w:r>
        <w:rPr>
          <w:sz w:val="32"/>
          <w:szCs w:val="32"/>
        </w:rPr>
        <w:t>With the Veto session for the Ninety-Ninth General Assembly fast approaching at the end of November and the new 100</w:t>
      </w:r>
      <w:r w:rsidRPr="0019573A">
        <w:rPr>
          <w:sz w:val="32"/>
          <w:szCs w:val="32"/>
          <w:vertAlign w:val="superscript"/>
        </w:rPr>
        <w:t>th</w:t>
      </w:r>
      <w:r>
        <w:rPr>
          <w:sz w:val="32"/>
          <w:szCs w:val="32"/>
        </w:rPr>
        <w:t xml:space="preserve"> General Assembly starting </w:t>
      </w:r>
      <w:r w:rsidR="00960FEF">
        <w:rPr>
          <w:sz w:val="32"/>
          <w:szCs w:val="32"/>
        </w:rPr>
        <w:t xml:space="preserve">up </w:t>
      </w:r>
      <w:r>
        <w:rPr>
          <w:sz w:val="32"/>
          <w:szCs w:val="32"/>
        </w:rPr>
        <w:t xml:space="preserve">in January, I felt it would be a good time to refresh </w:t>
      </w:r>
      <w:r w:rsidR="00960FEF">
        <w:rPr>
          <w:sz w:val="32"/>
          <w:szCs w:val="32"/>
        </w:rPr>
        <w:t>everyone’s</w:t>
      </w:r>
      <w:r>
        <w:rPr>
          <w:sz w:val="32"/>
          <w:szCs w:val="32"/>
        </w:rPr>
        <w:t xml:space="preserve"> </w:t>
      </w:r>
      <w:r w:rsidR="00EE59EA">
        <w:rPr>
          <w:sz w:val="32"/>
          <w:szCs w:val="32"/>
        </w:rPr>
        <w:t xml:space="preserve">memory </w:t>
      </w:r>
      <w:r>
        <w:rPr>
          <w:sz w:val="32"/>
          <w:szCs w:val="32"/>
        </w:rPr>
        <w:t xml:space="preserve">on just how to submit a “Witness Slip” for House and Senate bills.  By submitting witness slips on specific bills and hearings we are able to let our legislators know our position on those bills and how they will affect the fire service.  Witness Slips are a vital tool we use to keep our legislators aware of just where we stand on a wide verity of issues. </w:t>
      </w:r>
      <w:r w:rsidR="00EE59EA">
        <w:rPr>
          <w:sz w:val="32"/>
          <w:szCs w:val="32"/>
        </w:rPr>
        <w:t xml:space="preserve">Generally we would let everyone on our legislative e-mail list know when we would like </w:t>
      </w:r>
      <w:r w:rsidR="00A44EA9">
        <w:rPr>
          <w:sz w:val="32"/>
          <w:szCs w:val="32"/>
        </w:rPr>
        <w:t xml:space="preserve">them </w:t>
      </w:r>
      <w:r w:rsidR="00960FEF">
        <w:rPr>
          <w:sz w:val="32"/>
          <w:szCs w:val="32"/>
        </w:rPr>
        <w:t xml:space="preserve">to </w:t>
      </w:r>
      <w:r w:rsidR="00EE59EA">
        <w:rPr>
          <w:sz w:val="32"/>
          <w:szCs w:val="32"/>
        </w:rPr>
        <w:t xml:space="preserve">file a witness slip along with the information on the bill number and </w:t>
      </w:r>
      <w:r w:rsidR="00960FEF">
        <w:rPr>
          <w:sz w:val="32"/>
          <w:szCs w:val="32"/>
        </w:rPr>
        <w:t xml:space="preserve">the date and time of the </w:t>
      </w:r>
      <w:r w:rsidR="00EE59EA">
        <w:rPr>
          <w:sz w:val="32"/>
          <w:szCs w:val="32"/>
        </w:rPr>
        <w:t xml:space="preserve">committee </w:t>
      </w:r>
      <w:r w:rsidR="00960FEF">
        <w:rPr>
          <w:sz w:val="32"/>
          <w:szCs w:val="32"/>
        </w:rPr>
        <w:t>hearing when</w:t>
      </w:r>
      <w:r w:rsidR="00EE59EA">
        <w:rPr>
          <w:sz w:val="32"/>
          <w:szCs w:val="32"/>
        </w:rPr>
        <w:t xml:space="preserve"> that bill will be discussed.  That’s when we need you to spring into action and file your witness slip.  </w:t>
      </w:r>
      <w:r>
        <w:rPr>
          <w:sz w:val="32"/>
          <w:szCs w:val="32"/>
        </w:rPr>
        <w:t xml:space="preserve"> </w:t>
      </w:r>
    </w:p>
    <w:p w:rsidR="0019573A" w:rsidRDefault="0019573A" w:rsidP="00960FEF">
      <w:pPr>
        <w:rPr>
          <w:sz w:val="32"/>
          <w:szCs w:val="32"/>
        </w:rPr>
      </w:pPr>
      <w:r>
        <w:rPr>
          <w:sz w:val="32"/>
          <w:szCs w:val="32"/>
        </w:rPr>
        <w:t xml:space="preserve">So please review the simple </w:t>
      </w:r>
      <w:r w:rsidR="00EE59EA">
        <w:rPr>
          <w:sz w:val="32"/>
          <w:szCs w:val="32"/>
        </w:rPr>
        <w:t xml:space="preserve">instructions I have listed below to either set up your account with </w:t>
      </w:r>
      <w:hyperlink r:id="rId5" w:history="1">
        <w:r w:rsidR="00960FEF" w:rsidRPr="00960FEF">
          <w:rPr>
            <w:rStyle w:val="Hyperlink"/>
            <w:b/>
            <w:sz w:val="32"/>
            <w:szCs w:val="32"/>
          </w:rPr>
          <w:t>http://www.ilga.gov/</w:t>
        </w:r>
      </w:hyperlink>
      <w:r w:rsidR="00960FEF">
        <w:rPr>
          <w:rStyle w:val="Hyperlink"/>
          <w:b/>
          <w:sz w:val="32"/>
          <w:szCs w:val="32"/>
        </w:rPr>
        <w:t xml:space="preserve"> </w:t>
      </w:r>
      <w:r w:rsidR="00EE59EA">
        <w:rPr>
          <w:sz w:val="32"/>
          <w:szCs w:val="32"/>
        </w:rPr>
        <w:t xml:space="preserve">or </w:t>
      </w:r>
      <w:r w:rsidR="00960FEF">
        <w:rPr>
          <w:sz w:val="32"/>
          <w:szCs w:val="32"/>
        </w:rPr>
        <w:t>you can use it to refresh</w:t>
      </w:r>
      <w:r w:rsidR="00EE59EA">
        <w:rPr>
          <w:sz w:val="32"/>
          <w:szCs w:val="32"/>
        </w:rPr>
        <w:t xml:space="preserve"> your memory on how to file a witness slip. Should you have any questions please feel free to contact me at 708-768-1668 or by e-mail, </w:t>
      </w:r>
      <w:hyperlink r:id="rId6" w:history="1">
        <w:r w:rsidR="00EE59EA" w:rsidRPr="00AD1BE0">
          <w:rPr>
            <w:rStyle w:val="Hyperlink"/>
            <w:sz w:val="32"/>
            <w:szCs w:val="32"/>
          </w:rPr>
          <w:t>ronaldkubicki@comcast.net</w:t>
        </w:r>
      </w:hyperlink>
      <w:r w:rsidR="00EE59EA">
        <w:rPr>
          <w:sz w:val="32"/>
          <w:szCs w:val="32"/>
        </w:rPr>
        <w:t xml:space="preserve"> .   </w:t>
      </w:r>
      <w:r>
        <w:rPr>
          <w:sz w:val="32"/>
          <w:szCs w:val="32"/>
        </w:rPr>
        <w:t xml:space="preserve">   </w:t>
      </w:r>
    </w:p>
    <w:p w:rsidR="0019573A" w:rsidRDefault="0019573A" w:rsidP="00152188">
      <w:pPr>
        <w:rPr>
          <w:sz w:val="32"/>
          <w:szCs w:val="32"/>
        </w:rPr>
      </w:pPr>
    </w:p>
    <w:p w:rsidR="00EE59EA" w:rsidRDefault="00EE59EA" w:rsidP="00152188">
      <w:pPr>
        <w:rPr>
          <w:b/>
          <w:sz w:val="32"/>
          <w:szCs w:val="32"/>
          <w:u w:val="single"/>
        </w:rPr>
      </w:pPr>
    </w:p>
    <w:p w:rsidR="00EE59EA" w:rsidRDefault="00EE59EA" w:rsidP="00152188">
      <w:pPr>
        <w:rPr>
          <w:b/>
          <w:sz w:val="32"/>
          <w:szCs w:val="32"/>
          <w:u w:val="single"/>
        </w:rPr>
      </w:pPr>
    </w:p>
    <w:p w:rsidR="000008BB" w:rsidRDefault="000008BB" w:rsidP="00152188">
      <w:pPr>
        <w:rPr>
          <w:b/>
          <w:sz w:val="32"/>
          <w:szCs w:val="32"/>
          <w:u w:val="single"/>
        </w:rPr>
      </w:pPr>
    </w:p>
    <w:p w:rsidR="00EE59EA" w:rsidRDefault="00EE59EA" w:rsidP="00152188">
      <w:pPr>
        <w:rPr>
          <w:b/>
          <w:sz w:val="32"/>
          <w:szCs w:val="32"/>
          <w:u w:val="single"/>
        </w:rPr>
      </w:pPr>
    </w:p>
    <w:p w:rsidR="0019573A" w:rsidRDefault="00287D47" w:rsidP="00287D47">
      <w:pPr>
        <w:jc w:val="center"/>
        <w:rPr>
          <w:b/>
          <w:sz w:val="32"/>
          <w:szCs w:val="32"/>
          <w:u w:val="single"/>
        </w:rPr>
      </w:pPr>
      <w:r>
        <w:rPr>
          <w:b/>
          <w:sz w:val="32"/>
          <w:szCs w:val="32"/>
          <w:u w:val="single"/>
        </w:rPr>
        <w:lastRenderedPageBreak/>
        <w:t>How to File a “Witness Slip”</w:t>
      </w:r>
    </w:p>
    <w:p w:rsidR="000008BB" w:rsidRPr="00EE59EA" w:rsidRDefault="000008BB" w:rsidP="00287D47">
      <w:pPr>
        <w:jc w:val="center"/>
        <w:rPr>
          <w:b/>
          <w:sz w:val="32"/>
          <w:szCs w:val="32"/>
          <w:u w:val="single"/>
        </w:rPr>
      </w:pPr>
    </w:p>
    <w:p w:rsidR="00152188" w:rsidRDefault="00152188" w:rsidP="00152188">
      <w:pPr>
        <w:pStyle w:val="ListParagraph"/>
        <w:numPr>
          <w:ilvl w:val="0"/>
          <w:numId w:val="1"/>
        </w:numPr>
        <w:rPr>
          <w:sz w:val="32"/>
          <w:szCs w:val="32"/>
        </w:rPr>
      </w:pPr>
      <w:r>
        <w:rPr>
          <w:sz w:val="32"/>
          <w:szCs w:val="32"/>
        </w:rPr>
        <w:t>Go to http:www.ilga.gov/</w:t>
      </w:r>
    </w:p>
    <w:p w:rsidR="000008BB" w:rsidRDefault="000008BB" w:rsidP="000008BB">
      <w:pPr>
        <w:pStyle w:val="ListParagraph"/>
        <w:rPr>
          <w:sz w:val="32"/>
          <w:szCs w:val="32"/>
        </w:rPr>
      </w:pPr>
    </w:p>
    <w:p w:rsidR="00152188" w:rsidRDefault="00152188" w:rsidP="00152188">
      <w:pPr>
        <w:pStyle w:val="ListParagraph"/>
        <w:numPr>
          <w:ilvl w:val="0"/>
          <w:numId w:val="1"/>
        </w:numPr>
        <w:rPr>
          <w:sz w:val="32"/>
          <w:szCs w:val="32"/>
        </w:rPr>
      </w:pPr>
      <w:r>
        <w:rPr>
          <w:sz w:val="32"/>
          <w:szCs w:val="32"/>
        </w:rPr>
        <w:t>Click on: My Legislation at the top center of the page.</w:t>
      </w:r>
    </w:p>
    <w:p w:rsidR="000008BB" w:rsidRPr="000008BB" w:rsidRDefault="000008BB" w:rsidP="000008BB">
      <w:pPr>
        <w:pStyle w:val="ListParagraph"/>
        <w:rPr>
          <w:sz w:val="32"/>
          <w:szCs w:val="32"/>
        </w:rPr>
      </w:pPr>
    </w:p>
    <w:p w:rsidR="000008BB" w:rsidRDefault="000008BB" w:rsidP="000008BB">
      <w:pPr>
        <w:pStyle w:val="ListParagraph"/>
        <w:rPr>
          <w:sz w:val="32"/>
          <w:szCs w:val="32"/>
        </w:rPr>
      </w:pPr>
    </w:p>
    <w:p w:rsidR="00152188" w:rsidRDefault="00152188" w:rsidP="00152188">
      <w:pPr>
        <w:pStyle w:val="ListParagraph"/>
        <w:numPr>
          <w:ilvl w:val="0"/>
          <w:numId w:val="1"/>
        </w:numPr>
        <w:rPr>
          <w:sz w:val="32"/>
          <w:szCs w:val="32"/>
        </w:rPr>
      </w:pPr>
      <w:r>
        <w:rPr>
          <w:sz w:val="32"/>
          <w:szCs w:val="32"/>
        </w:rPr>
        <w:t>Enter your e-mail address and password. For those who have “Not Registered</w:t>
      </w:r>
      <w:r w:rsidR="00287D47">
        <w:rPr>
          <w:sz w:val="32"/>
          <w:szCs w:val="32"/>
        </w:rPr>
        <w:t xml:space="preserve"> and have not set up an account</w:t>
      </w:r>
      <w:r>
        <w:rPr>
          <w:sz w:val="32"/>
          <w:szCs w:val="32"/>
        </w:rPr>
        <w:t>”</w:t>
      </w:r>
      <w:r w:rsidR="00287D47">
        <w:rPr>
          <w:sz w:val="32"/>
          <w:szCs w:val="32"/>
        </w:rPr>
        <w:t xml:space="preserve"> </w:t>
      </w:r>
      <w:r>
        <w:rPr>
          <w:sz w:val="32"/>
          <w:szCs w:val="32"/>
        </w:rPr>
        <w:t xml:space="preserve">please click on Not Registered. After you have registered go to the top of the page </w:t>
      </w:r>
      <w:r w:rsidR="00287D47">
        <w:rPr>
          <w:sz w:val="32"/>
          <w:szCs w:val="32"/>
        </w:rPr>
        <w:t xml:space="preserve">on the left side </w:t>
      </w:r>
      <w:r>
        <w:rPr>
          <w:sz w:val="32"/>
          <w:szCs w:val="32"/>
        </w:rPr>
        <w:t>and chick on the IL State Seal</w:t>
      </w:r>
      <w:r w:rsidR="00287D47">
        <w:rPr>
          <w:sz w:val="32"/>
          <w:szCs w:val="32"/>
        </w:rPr>
        <w:t xml:space="preserve"> to go back to the home page.</w:t>
      </w:r>
    </w:p>
    <w:p w:rsidR="000008BB" w:rsidRDefault="000008BB" w:rsidP="000008BB">
      <w:pPr>
        <w:pStyle w:val="ListParagraph"/>
        <w:rPr>
          <w:sz w:val="32"/>
          <w:szCs w:val="32"/>
        </w:rPr>
      </w:pPr>
    </w:p>
    <w:p w:rsidR="000008BB" w:rsidRPr="000008BB" w:rsidRDefault="00152188" w:rsidP="006E3691">
      <w:pPr>
        <w:pStyle w:val="ListParagraph"/>
        <w:numPr>
          <w:ilvl w:val="0"/>
          <w:numId w:val="1"/>
        </w:numPr>
        <w:rPr>
          <w:sz w:val="32"/>
          <w:szCs w:val="32"/>
        </w:rPr>
      </w:pPr>
      <w:r w:rsidRPr="000008BB">
        <w:rPr>
          <w:sz w:val="32"/>
          <w:szCs w:val="32"/>
        </w:rPr>
        <w:t xml:space="preserve">You should be on the IGA Home page, locate </w:t>
      </w:r>
      <w:r w:rsidRPr="000008BB">
        <w:rPr>
          <w:color w:val="FF0000"/>
          <w:sz w:val="32"/>
          <w:szCs w:val="32"/>
        </w:rPr>
        <w:t xml:space="preserve">“GA Dashboard” </w:t>
      </w:r>
      <w:r w:rsidRPr="000008BB">
        <w:rPr>
          <w:sz w:val="32"/>
          <w:szCs w:val="32"/>
        </w:rPr>
        <w:t>Click on it.</w:t>
      </w:r>
    </w:p>
    <w:p w:rsidR="000008BB" w:rsidRDefault="000008BB" w:rsidP="000008BB">
      <w:pPr>
        <w:pStyle w:val="ListParagraph"/>
        <w:rPr>
          <w:sz w:val="32"/>
          <w:szCs w:val="32"/>
        </w:rPr>
      </w:pPr>
    </w:p>
    <w:p w:rsidR="00152188" w:rsidRDefault="00152188" w:rsidP="00152188">
      <w:pPr>
        <w:pStyle w:val="ListParagraph"/>
        <w:numPr>
          <w:ilvl w:val="0"/>
          <w:numId w:val="1"/>
        </w:numPr>
        <w:rPr>
          <w:sz w:val="32"/>
          <w:szCs w:val="32"/>
        </w:rPr>
      </w:pPr>
      <w:r>
        <w:rPr>
          <w:sz w:val="32"/>
          <w:szCs w:val="32"/>
        </w:rPr>
        <w:t>You are now in the ILGA Dashboard. Please make sure you are Log on</w:t>
      </w:r>
      <w:r w:rsidR="00287D47">
        <w:rPr>
          <w:sz w:val="32"/>
          <w:szCs w:val="32"/>
        </w:rPr>
        <w:t xml:space="preserve">, to do this go to the </w:t>
      </w:r>
      <w:r>
        <w:rPr>
          <w:sz w:val="32"/>
          <w:szCs w:val="32"/>
        </w:rPr>
        <w:t>upper right hand corner</w:t>
      </w:r>
      <w:r w:rsidR="00287D47">
        <w:rPr>
          <w:sz w:val="32"/>
          <w:szCs w:val="32"/>
        </w:rPr>
        <w:t xml:space="preserve"> and click on “Log On”</w:t>
      </w:r>
      <w:r>
        <w:rPr>
          <w:sz w:val="32"/>
          <w:szCs w:val="32"/>
        </w:rPr>
        <w:t xml:space="preserve">. </w:t>
      </w:r>
      <w:r w:rsidR="0043263B">
        <w:rPr>
          <w:sz w:val="32"/>
          <w:szCs w:val="32"/>
        </w:rPr>
        <w:t xml:space="preserve"> After you log in check the upper right hand corner to </w:t>
      </w:r>
      <w:r w:rsidR="00287D47">
        <w:rPr>
          <w:sz w:val="32"/>
          <w:szCs w:val="32"/>
        </w:rPr>
        <w:t xml:space="preserve">be sure that your </w:t>
      </w:r>
      <w:r w:rsidR="0043263B">
        <w:rPr>
          <w:sz w:val="32"/>
          <w:szCs w:val="32"/>
        </w:rPr>
        <w:t>name and e-mail address</w:t>
      </w:r>
      <w:r w:rsidR="00287D47">
        <w:rPr>
          <w:sz w:val="32"/>
          <w:szCs w:val="32"/>
        </w:rPr>
        <w:t xml:space="preserve"> is up there</w:t>
      </w:r>
      <w:r w:rsidR="0043263B">
        <w:rPr>
          <w:sz w:val="32"/>
          <w:szCs w:val="32"/>
        </w:rPr>
        <w:t>.</w:t>
      </w:r>
    </w:p>
    <w:p w:rsidR="000008BB" w:rsidRDefault="000008BB" w:rsidP="000008BB">
      <w:pPr>
        <w:pStyle w:val="ListParagraph"/>
        <w:rPr>
          <w:sz w:val="32"/>
          <w:szCs w:val="32"/>
        </w:rPr>
      </w:pPr>
    </w:p>
    <w:p w:rsidR="000008BB" w:rsidRPr="000008BB" w:rsidRDefault="0043263B" w:rsidP="002F6689">
      <w:pPr>
        <w:pStyle w:val="ListParagraph"/>
        <w:numPr>
          <w:ilvl w:val="0"/>
          <w:numId w:val="1"/>
        </w:numPr>
        <w:rPr>
          <w:sz w:val="32"/>
          <w:szCs w:val="32"/>
        </w:rPr>
      </w:pPr>
      <w:r w:rsidRPr="000008BB">
        <w:rPr>
          <w:sz w:val="32"/>
          <w:szCs w:val="32"/>
        </w:rPr>
        <w:t>Your page should say “My Witness Slips”</w:t>
      </w:r>
    </w:p>
    <w:p w:rsidR="000008BB" w:rsidRDefault="000008BB" w:rsidP="000008BB">
      <w:pPr>
        <w:pStyle w:val="ListParagraph"/>
        <w:rPr>
          <w:sz w:val="32"/>
          <w:szCs w:val="32"/>
        </w:rPr>
      </w:pPr>
    </w:p>
    <w:p w:rsidR="0043263B" w:rsidRDefault="0043263B" w:rsidP="002171BA">
      <w:pPr>
        <w:pStyle w:val="ListParagraph"/>
        <w:numPr>
          <w:ilvl w:val="0"/>
          <w:numId w:val="1"/>
        </w:numPr>
        <w:rPr>
          <w:sz w:val="32"/>
          <w:szCs w:val="32"/>
        </w:rPr>
      </w:pPr>
      <w:r w:rsidRPr="00D33C83">
        <w:rPr>
          <w:sz w:val="32"/>
          <w:szCs w:val="32"/>
        </w:rPr>
        <w:t>At this point, you will need to have the hearing information</w:t>
      </w:r>
      <w:r w:rsidR="00D46351">
        <w:rPr>
          <w:sz w:val="32"/>
          <w:szCs w:val="32"/>
        </w:rPr>
        <w:t xml:space="preserve"> and Bill number</w:t>
      </w:r>
      <w:r w:rsidRPr="00D33C83">
        <w:rPr>
          <w:sz w:val="32"/>
          <w:szCs w:val="32"/>
        </w:rPr>
        <w:t xml:space="preserve"> to submit a witness slip. </w:t>
      </w:r>
    </w:p>
    <w:p w:rsidR="000008BB" w:rsidRDefault="000008BB" w:rsidP="000008BB">
      <w:pPr>
        <w:pStyle w:val="ListParagraph"/>
        <w:rPr>
          <w:sz w:val="32"/>
          <w:szCs w:val="32"/>
        </w:rPr>
      </w:pPr>
    </w:p>
    <w:p w:rsidR="00D46351" w:rsidRDefault="00D46351" w:rsidP="002171BA">
      <w:pPr>
        <w:pStyle w:val="ListParagraph"/>
        <w:numPr>
          <w:ilvl w:val="0"/>
          <w:numId w:val="1"/>
        </w:numPr>
        <w:rPr>
          <w:sz w:val="32"/>
          <w:szCs w:val="32"/>
        </w:rPr>
      </w:pPr>
      <w:r>
        <w:rPr>
          <w:sz w:val="32"/>
          <w:szCs w:val="32"/>
        </w:rPr>
        <w:t>Now look to the left of the screen and pick either the House or the Senate where the Bill originated from. Then click on the one you need.</w:t>
      </w:r>
    </w:p>
    <w:p w:rsidR="00152188" w:rsidRDefault="00D46351" w:rsidP="000D604A">
      <w:pPr>
        <w:pStyle w:val="ListParagraph"/>
        <w:numPr>
          <w:ilvl w:val="0"/>
          <w:numId w:val="1"/>
        </w:numPr>
        <w:rPr>
          <w:sz w:val="32"/>
          <w:szCs w:val="32"/>
        </w:rPr>
      </w:pPr>
      <w:r w:rsidRPr="00CD3143">
        <w:rPr>
          <w:sz w:val="32"/>
          <w:szCs w:val="32"/>
        </w:rPr>
        <w:lastRenderedPageBreak/>
        <w:t xml:space="preserve">Now look to the left of the screen again and click on “Committee Hearing” </w:t>
      </w:r>
      <w:r w:rsidR="00E4071A" w:rsidRPr="00CD3143">
        <w:rPr>
          <w:sz w:val="32"/>
          <w:szCs w:val="32"/>
        </w:rPr>
        <w:t>Find the committee hearings for the week by clicking on week. Find the hearing based on 1</w:t>
      </w:r>
      <w:r w:rsidR="00AD0168">
        <w:rPr>
          <w:sz w:val="32"/>
          <w:szCs w:val="32"/>
        </w:rPr>
        <w:t>)</w:t>
      </w:r>
      <w:r w:rsidR="00E4071A" w:rsidRPr="00CD3143">
        <w:rPr>
          <w:sz w:val="32"/>
          <w:szCs w:val="32"/>
        </w:rPr>
        <w:t xml:space="preserve"> Date and Time, 2</w:t>
      </w:r>
      <w:r w:rsidR="00AD0168">
        <w:rPr>
          <w:sz w:val="32"/>
          <w:szCs w:val="32"/>
        </w:rPr>
        <w:t>)</w:t>
      </w:r>
      <w:r w:rsidR="00E4071A" w:rsidRPr="00CD3143">
        <w:rPr>
          <w:sz w:val="32"/>
          <w:szCs w:val="32"/>
        </w:rPr>
        <w:t xml:space="preserve"> Committee Name.</w:t>
      </w:r>
      <w:r w:rsidR="00AD0168">
        <w:rPr>
          <w:sz w:val="32"/>
          <w:szCs w:val="32"/>
        </w:rPr>
        <w:t xml:space="preserve"> 3)</w:t>
      </w:r>
      <w:r w:rsidR="00E4071A" w:rsidRPr="00CD3143">
        <w:rPr>
          <w:sz w:val="32"/>
          <w:szCs w:val="32"/>
        </w:rPr>
        <w:t xml:space="preserve"> Click on the hearing detail icon on </w:t>
      </w:r>
      <w:r w:rsidR="00AD0168">
        <w:rPr>
          <w:sz w:val="32"/>
          <w:szCs w:val="32"/>
        </w:rPr>
        <w:t>the right side of the screen. 4) Find the bill number, 5)</w:t>
      </w:r>
      <w:r w:rsidR="00E4071A" w:rsidRPr="00CD3143">
        <w:rPr>
          <w:sz w:val="32"/>
          <w:szCs w:val="32"/>
        </w:rPr>
        <w:t xml:space="preserve"> Click on the icon on the right side of the page to create a witness slip. </w:t>
      </w:r>
      <w:r w:rsidR="00AD0168">
        <w:rPr>
          <w:sz w:val="32"/>
          <w:szCs w:val="32"/>
        </w:rPr>
        <w:t>6)</w:t>
      </w:r>
      <w:r w:rsidR="00CD3143">
        <w:rPr>
          <w:sz w:val="32"/>
          <w:szCs w:val="32"/>
        </w:rPr>
        <w:t xml:space="preserve"> Validate the bill numb</w:t>
      </w:r>
      <w:r w:rsidR="00AD0168">
        <w:rPr>
          <w:sz w:val="32"/>
          <w:szCs w:val="32"/>
        </w:rPr>
        <w:t>er and hearing date and time. 7)</w:t>
      </w:r>
      <w:r w:rsidR="00CD3143">
        <w:rPr>
          <w:sz w:val="32"/>
          <w:szCs w:val="32"/>
        </w:rPr>
        <w:t xml:space="preserve"> </w:t>
      </w:r>
      <w:r w:rsidR="00AD0168">
        <w:rPr>
          <w:sz w:val="32"/>
          <w:szCs w:val="32"/>
        </w:rPr>
        <w:t>The</w:t>
      </w:r>
      <w:r w:rsidR="00CD3143">
        <w:rPr>
          <w:sz w:val="32"/>
          <w:szCs w:val="32"/>
        </w:rPr>
        <w:t xml:space="preserve"> slip should auto fill but make sure yo</w:t>
      </w:r>
      <w:r w:rsidR="00AD0168">
        <w:rPr>
          <w:sz w:val="32"/>
          <w:szCs w:val="32"/>
        </w:rPr>
        <w:t>ur identification is correct. 8)</w:t>
      </w:r>
      <w:r w:rsidR="00CD3143">
        <w:rPr>
          <w:sz w:val="32"/>
          <w:szCs w:val="32"/>
        </w:rPr>
        <w:t xml:space="preserve"> </w:t>
      </w:r>
      <w:r w:rsidR="00AD0168">
        <w:rPr>
          <w:sz w:val="32"/>
          <w:szCs w:val="32"/>
        </w:rPr>
        <w:t>Please</w:t>
      </w:r>
      <w:r w:rsidR="00CD3143">
        <w:rPr>
          <w:sz w:val="32"/>
          <w:szCs w:val="32"/>
        </w:rPr>
        <w:t xml:space="preserve"> mark your position on the bill in the middle of the page, (Oppo</w:t>
      </w:r>
      <w:r w:rsidR="00AD0168">
        <w:rPr>
          <w:sz w:val="32"/>
          <w:szCs w:val="32"/>
        </w:rPr>
        <w:t>nent, Proponent or no position). 9) Then click “Record of Appearance only”. 10) At the bottom of the slip click “Create (Slip).</w:t>
      </w:r>
    </w:p>
    <w:p w:rsidR="00AD0168" w:rsidRDefault="00AD0168" w:rsidP="00AD0168">
      <w:pPr>
        <w:pStyle w:val="ListParagraph"/>
        <w:rPr>
          <w:sz w:val="32"/>
          <w:szCs w:val="32"/>
        </w:rPr>
      </w:pPr>
    </w:p>
    <w:p w:rsidR="00AD0168" w:rsidRPr="00CD3143" w:rsidRDefault="00AD0168" w:rsidP="00287D47">
      <w:pPr>
        <w:pStyle w:val="ListParagraph"/>
        <w:rPr>
          <w:sz w:val="32"/>
          <w:szCs w:val="32"/>
        </w:rPr>
      </w:pPr>
      <w:r w:rsidRPr="00287D47">
        <w:rPr>
          <w:sz w:val="32"/>
          <w:szCs w:val="32"/>
        </w:rPr>
        <w:t xml:space="preserve">Congratulations you have just submitted a Witness slip. Now you can sign out. </w:t>
      </w:r>
    </w:p>
    <w:sectPr w:rsidR="00AD0168" w:rsidRPr="00CD3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E670F"/>
    <w:multiLevelType w:val="hybridMultilevel"/>
    <w:tmpl w:val="86E8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88"/>
    <w:rsid w:val="000008BB"/>
    <w:rsid w:val="000F7362"/>
    <w:rsid w:val="00152188"/>
    <w:rsid w:val="0019573A"/>
    <w:rsid w:val="00287D47"/>
    <w:rsid w:val="0043263B"/>
    <w:rsid w:val="00953DF2"/>
    <w:rsid w:val="00960FEF"/>
    <w:rsid w:val="00A44EA9"/>
    <w:rsid w:val="00A73131"/>
    <w:rsid w:val="00AD0168"/>
    <w:rsid w:val="00C81762"/>
    <w:rsid w:val="00CD3143"/>
    <w:rsid w:val="00D33C83"/>
    <w:rsid w:val="00D46351"/>
    <w:rsid w:val="00E4071A"/>
    <w:rsid w:val="00EE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C33C2-5448-4309-A42D-D7C86204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188"/>
    <w:rPr>
      <w:color w:val="0563C1" w:themeColor="hyperlink"/>
      <w:u w:val="single"/>
    </w:rPr>
  </w:style>
  <w:style w:type="paragraph" w:styleId="ListParagraph">
    <w:name w:val="List Paragraph"/>
    <w:basedOn w:val="Normal"/>
    <w:uiPriority w:val="34"/>
    <w:qFormat/>
    <w:rsid w:val="00152188"/>
    <w:pPr>
      <w:ind w:left="720"/>
      <w:contextualSpacing/>
    </w:pPr>
  </w:style>
  <w:style w:type="paragraph" w:styleId="BalloonText">
    <w:name w:val="Balloon Text"/>
    <w:basedOn w:val="Normal"/>
    <w:link w:val="BalloonTextChar"/>
    <w:uiPriority w:val="99"/>
    <w:semiHidden/>
    <w:unhideWhenUsed/>
    <w:rsid w:val="00195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aldkubicki@comcast.net" TargetMode="External"/><Relationship Id="rId5" Type="http://schemas.openxmlformats.org/officeDocument/2006/relationships/hyperlink" Target="http://www.ilg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Kubicki</dc:creator>
  <cp:keywords/>
  <dc:description/>
  <cp:lastModifiedBy>Kathy Haage</cp:lastModifiedBy>
  <cp:revision>2</cp:revision>
  <cp:lastPrinted>2016-09-27T19:22:00Z</cp:lastPrinted>
  <dcterms:created xsi:type="dcterms:W3CDTF">2018-10-18T10:57:00Z</dcterms:created>
  <dcterms:modified xsi:type="dcterms:W3CDTF">2018-10-18T10:57:00Z</dcterms:modified>
</cp:coreProperties>
</file>